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1815F" w14:textId="77777777" w:rsidR="00B32E0B" w:rsidRDefault="00B32E0B" w:rsidP="00DB2BC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s-MX"/>
        </w:rPr>
      </w:pPr>
      <w:bookmarkStart w:id="0" w:name="_Hlk135225986"/>
    </w:p>
    <w:p w14:paraId="237A4064" w14:textId="676C0BFA" w:rsidR="005251E1" w:rsidRPr="005251E1" w:rsidRDefault="005251E1" w:rsidP="005251E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s-MX"/>
        </w:rPr>
      </w:pPr>
      <w:r w:rsidRPr="005251E1">
        <w:rPr>
          <w:rFonts w:ascii="Arial" w:eastAsia="Times New Roman" w:hAnsi="Arial" w:cs="Arial"/>
          <w:b/>
          <w:bCs/>
          <w:lang w:eastAsia="es-MX"/>
        </w:rPr>
        <w:t xml:space="preserve">ACTA CIRCUNSTANCIADA EN LA QUE SE HACE CONSTAR LA </w:t>
      </w:r>
      <w:r w:rsidR="00FC0724" w:rsidRPr="00414A5F">
        <w:rPr>
          <w:rFonts w:ascii="Arial" w:eastAsia="Times New Roman" w:hAnsi="Arial" w:cs="Arial"/>
          <w:b/>
          <w:bCs/>
          <w:lang w:eastAsia="es-MX"/>
        </w:rPr>
        <w:t>FALTA</w:t>
      </w:r>
      <w:r w:rsidR="00FC0724">
        <w:rPr>
          <w:rFonts w:ascii="Arial" w:eastAsia="Times New Roman" w:hAnsi="Arial" w:cs="Arial"/>
          <w:b/>
          <w:bCs/>
          <w:lang w:eastAsia="es-MX"/>
        </w:rPr>
        <w:t xml:space="preserve"> DE </w:t>
      </w:r>
      <w:r w:rsidRPr="005251E1">
        <w:rPr>
          <w:rFonts w:ascii="Arial" w:eastAsia="Times New Roman" w:hAnsi="Arial" w:cs="Arial"/>
          <w:b/>
          <w:bCs/>
          <w:lang w:eastAsia="es-MX"/>
        </w:rPr>
        <w:t xml:space="preserve">CONTESTACIÓN A LA SOLICITUD DE ENTREGA DEL ARCHIVO POR PARTE DE LAS PERSONAS INTEGRANTES DE LA COMISIÓN DE PARTICIPACIÓN COMUNITARIA (COPACO) DE LA UNIDAD TERRITORIAL </w:t>
      </w:r>
      <w:r w:rsidRPr="005251E1">
        <w:rPr>
          <w:rFonts w:ascii="Arial" w:eastAsia="Times New Roman" w:hAnsi="Arial" w:cs="Arial"/>
          <w:b/>
          <w:bCs/>
          <w:color w:val="7030A0"/>
          <w:lang w:eastAsia="es-MX"/>
        </w:rPr>
        <w:t>(INDICAR NOMBRE DE LA UT)</w:t>
      </w:r>
      <w:r w:rsidRPr="005251E1">
        <w:rPr>
          <w:rFonts w:ascii="Arial" w:eastAsia="Times New Roman" w:hAnsi="Arial" w:cs="Arial"/>
          <w:b/>
          <w:bCs/>
          <w:color w:val="5F497A" w:themeColor="accent4" w:themeShade="BF"/>
          <w:lang w:eastAsia="es-MX"/>
        </w:rPr>
        <w:t xml:space="preserve">, </w:t>
      </w:r>
      <w:r w:rsidRPr="005251E1">
        <w:rPr>
          <w:rFonts w:ascii="Arial" w:eastAsia="Times New Roman" w:hAnsi="Arial" w:cs="Arial"/>
          <w:b/>
          <w:bCs/>
          <w:lang w:eastAsia="es-MX"/>
        </w:rPr>
        <w:t xml:space="preserve">CON CLAVE </w:t>
      </w:r>
      <w:r w:rsidRPr="005251E1">
        <w:rPr>
          <w:rFonts w:ascii="Arial" w:eastAsia="Times New Roman" w:hAnsi="Arial" w:cs="Arial"/>
          <w:b/>
          <w:bCs/>
          <w:color w:val="5F497A" w:themeColor="accent4" w:themeShade="BF"/>
          <w:lang w:eastAsia="es-MX"/>
        </w:rPr>
        <w:t>(</w:t>
      </w:r>
      <w:r w:rsidRPr="005251E1">
        <w:rPr>
          <w:rFonts w:ascii="Arial" w:eastAsia="Times New Roman" w:hAnsi="Arial" w:cs="Arial"/>
          <w:b/>
          <w:bCs/>
          <w:color w:val="7030A0"/>
          <w:lang w:eastAsia="es-MX"/>
        </w:rPr>
        <w:t>INDICAR CLAVE DE LA UT)</w:t>
      </w:r>
      <w:r w:rsidRPr="005251E1">
        <w:rPr>
          <w:rFonts w:ascii="Arial" w:eastAsia="Times New Roman" w:hAnsi="Arial" w:cs="Arial"/>
          <w:b/>
          <w:bCs/>
          <w:color w:val="5F497A" w:themeColor="accent4" w:themeShade="BF"/>
          <w:lang w:eastAsia="es-MX"/>
        </w:rPr>
        <w:t xml:space="preserve">, </w:t>
      </w:r>
      <w:r w:rsidRPr="005251E1">
        <w:rPr>
          <w:rFonts w:ascii="Arial" w:eastAsia="Times New Roman" w:hAnsi="Arial" w:cs="Arial"/>
          <w:b/>
          <w:bCs/>
          <w:lang w:eastAsia="es-MX"/>
        </w:rPr>
        <w:t xml:space="preserve">DE LA DEMARCACIÓN TERRITORIAL </w:t>
      </w:r>
      <w:r w:rsidRPr="005251E1">
        <w:rPr>
          <w:rFonts w:ascii="Arial" w:eastAsia="Times New Roman" w:hAnsi="Arial" w:cs="Arial"/>
          <w:b/>
          <w:bCs/>
          <w:color w:val="7030A0"/>
          <w:lang w:eastAsia="es-MX"/>
        </w:rPr>
        <w:t>(INDICAR DEMARCACIÓN),</w:t>
      </w:r>
      <w:r w:rsidRPr="005251E1">
        <w:rPr>
          <w:rFonts w:ascii="Arial" w:eastAsia="Times New Roman" w:hAnsi="Arial" w:cs="Arial"/>
          <w:b/>
          <w:bCs/>
          <w:lang w:eastAsia="es-MX"/>
        </w:rPr>
        <w:t xml:space="preserve"> CORRESPONDIENTE AL PERIODO 2023–2026</w:t>
      </w:r>
      <w:r w:rsidR="00AE43F9">
        <w:rPr>
          <w:rFonts w:ascii="Arial" w:eastAsia="Times New Roman" w:hAnsi="Arial" w:cs="Arial"/>
          <w:b/>
          <w:bCs/>
          <w:lang w:eastAsia="es-MX"/>
        </w:rPr>
        <w:t>.</w:t>
      </w:r>
    </w:p>
    <w:p w14:paraId="6AEE27B6" w14:textId="77777777" w:rsidR="00596638" w:rsidRDefault="00596638" w:rsidP="005251E1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bookmarkStart w:id="1" w:name="_Hlk135238319"/>
      <w:bookmarkEnd w:id="0"/>
    </w:p>
    <w:p w14:paraId="67AE2346" w14:textId="4D7670A5" w:rsidR="005251E1" w:rsidRPr="005251E1" w:rsidRDefault="005251E1" w:rsidP="005251E1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  <w:color w:val="7030A0"/>
        </w:rPr>
      </w:pPr>
      <w:r w:rsidRPr="005251E1">
        <w:rPr>
          <w:rFonts w:ascii="Arial" w:hAnsi="Arial" w:cs="Arial"/>
        </w:rPr>
        <w:t xml:space="preserve">En la Ciudad de México, siendo las </w:t>
      </w:r>
      <w:r w:rsidRPr="005251E1">
        <w:rPr>
          <w:rFonts w:ascii="Arial" w:hAnsi="Arial" w:cs="Arial"/>
          <w:b/>
          <w:bCs/>
          <w:color w:val="7030A0"/>
        </w:rPr>
        <w:t>(indicar hora)</w:t>
      </w:r>
      <w:r w:rsidRPr="005251E1">
        <w:rPr>
          <w:rFonts w:ascii="Arial" w:hAnsi="Arial" w:cs="Arial"/>
          <w:color w:val="7030A0"/>
        </w:rPr>
        <w:t xml:space="preserve"> </w:t>
      </w:r>
      <w:r w:rsidRPr="005251E1">
        <w:rPr>
          <w:rFonts w:ascii="Arial" w:hAnsi="Arial" w:cs="Arial"/>
        </w:rPr>
        <w:t xml:space="preserve">horas con </w:t>
      </w:r>
      <w:r w:rsidRPr="005251E1">
        <w:rPr>
          <w:rFonts w:ascii="Arial" w:hAnsi="Arial" w:cs="Arial"/>
          <w:b/>
          <w:bCs/>
          <w:color w:val="7030A0"/>
        </w:rPr>
        <w:t>(indicar minutos)</w:t>
      </w:r>
      <w:r w:rsidRPr="005251E1">
        <w:rPr>
          <w:rFonts w:ascii="Arial" w:hAnsi="Arial" w:cs="Arial"/>
          <w:color w:val="7030A0"/>
        </w:rPr>
        <w:t xml:space="preserve"> </w:t>
      </w:r>
      <w:r w:rsidRPr="005251E1">
        <w:rPr>
          <w:rFonts w:ascii="Arial" w:hAnsi="Arial" w:cs="Arial"/>
        </w:rPr>
        <w:t xml:space="preserve">minutos del día </w:t>
      </w:r>
      <w:r w:rsidRPr="005251E1">
        <w:rPr>
          <w:rFonts w:ascii="Arial" w:hAnsi="Arial" w:cs="Arial"/>
          <w:b/>
          <w:bCs/>
          <w:color w:val="7030A0"/>
        </w:rPr>
        <w:t>(indicar día)</w:t>
      </w:r>
      <w:r w:rsidRPr="005251E1">
        <w:rPr>
          <w:rFonts w:ascii="Arial" w:hAnsi="Arial" w:cs="Arial"/>
          <w:color w:val="7030A0"/>
        </w:rPr>
        <w:t xml:space="preserve"> </w:t>
      </w:r>
      <w:r w:rsidRPr="005251E1">
        <w:rPr>
          <w:rFonts w:ascii="Arial" w:hAnsi="Arial" w:cs="Arial"/>
        </w:rPr>
        <w:t xml:space="preserve">de </w:t>
      </w:r>
      <w:r w:rsidRPr="005251E1">
        <w:rPr>
          <w:rFonts w:ascii="Arial" w:hAnsi="Arial" w:cs="Arial"/>
          <w:b/>
          <w:bCs/>
          <w:color w:val="7030A0"/>
        </w:rPr>
        <w:t>(indicar mes)</w:t>
      </w:r>
      <w:r w:rsidRPr="005251E1">
        <w:rPr>
          <w:rFonts w:ascii="Arial" w:hAnsi="Arial" w:cs="Arial"/>
          <w:color w:val="7030A0"/>
        </w:rPr>
        <w:t xml:space="preserve"> </w:t>
      </w:r>
      <w:r w:rsidRPr="005251E1">
        <w:rPr>
          <w:rFonts w:ascii="Arial" w:hAnsi="Arial" w:cs="Arial"/>
        </w:rPr>
        <w:t xml:space="preserve">de dos mil veintiséis, reunidos en </w:t>
      </w:r>
      <w:r w:rsidRPr="005251E1">
        <w:rPr>
          <w:rFonts w:ascii="Arial" w:hAnsi="Arial" w:cs="Arial"/>
          <w:b/>
          <w:bCs/>
          <w:color w:val="7030A0"/>
        </w:rPr>
        <w:t>(indicar domicilio)</w:t>
      </w:r>
      <w:r w:rsidRPr="005251E1">
        <w:rPr>
          <w:rFonts w:ascii="Arial" w:hAnsi="Arial" w:cs="Arial"/>
          <w:color w:val="7030A0"/>
        </w:rPr>
        <w:t xml:space="preserve">, </w:t>
      </w:r>
      <w:r w:rsidRPr="005251E1">
        <w:rPr>
          <w:rFonts w:ascii="Arial" w:hAnsi="Arial" w:cs="Arial"/>
        </w:rPr>
        <w:t xml:space="preserve">se encuentran presentes </w:t>
      </w:r>
      <w:r w:rsidRPr="005251E1">
        <w:rPr>
          <w:rFonts w:ascii="Arial" w:hAnsi="Arial" w:cs="Arial"/>
          <w:b/>
          <w:bCs/>
          <w:color w:val="7030A0"/>
        </w:rPr>
        <w:t>(indicar si se encuentra presente alguna persona integrante de la COPACO saliente, entrante o, en su defecto, la o las personas funcionarias que atienden la diligencia)</w:t>
      </w:r>
      <w:r w:rsidRPr="005251E1">
        <w:rPr>
          <w:rFonts w:ascii="Arial" w:hAnsi="Arial" w:cs="Arial"/>
          <w:color w:val="7030A0"/>
        </w:rPr>
        <w:t>.</w:t>
      </w:r>
      <w:r w:rsidR="00F476F0" w:rsidRPr="00F476F0">
        <w:rPr>
          <w:rFonts w:ascii="Arial" w:hAnsi="Arial" w:cs="Arial"/>
        </w:rPr>
        <w:t xml:space="preserve"> </w:t>
      </w:r>
      <w:r w:rsidR="00F476F0" w:rsidRPr="007757BB">
        <w:rPr>
          <w:rFonts w:ascii="Arial" w:hAnsi="Arial" w:cs="Arial"/>
        </w:rPr>
        <w:t>---------------------------------------------------------------------------------------</w:t>
      </w:r>
    </w:p>
    <w:p w14:paraId="4FDF82E8" w14:textId="77777777" w:rsidR="001919A4" w:rsidRDefault="001919A4" w:rsidP="001919A4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7757BB">
        <w:rPr>
          <w:rFonts w:ascii="Arial" w:hAnsi="Arial" w:cs="Arial"/>
        </w:rPr>
        <w:t>---------------------------------------------------------------------------------------------------------------------</w:t>
      </w:r>
      <w:r>
        <w:rPr>
          <w:rFonts w:ascii="Arial" w:hAnsi="Arial" w:cs="Arial"/>
        </w:rPr>
        <w:t>---</w:t>
      </w:r>
    </w:p>
    <w:p w14:paraId="55EBD004" w14:textId="1DA7F07F" w:rsidR="005251E1" w:rsidRPr="0023404C" w:rsidRDefault="005251E1" w:rsidP="005251E1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5251E1">
        <w:rPr>
          <w:rFonts w:ascii="Arial" w:hAnsi="Arial" w:cs="Arial"/>
        </w:rPr>
        <w:t xml:space="preserve">Lo anterior, con fundamento en lo dispuesto en el </w:t>
      </w:r>
      <w:r w:rsidR="001556AF" w:rsidRPr="00AE7D07">
        <w:rPr>
          <w:rFonts w:ascii="Arial" w:hAnsi="Arial" w:cs="Arial"/>
        </w:rPr>
        <w:t xml:space="preserve">segundo y </w:t>
      </w:r>
      <w:r w:rsidR="004C3216" w:rsidRPr="00AE7D07">
        <w:rPr>
          <w:rFonts w:ascii="Arial" w:hAnsi="Arial" w:cs="Arial"/>
        </w:rPr>
        <w:t>penúltimo</w:t>
      </w:r>
      <w:r w:rsidR="004C3216" w:rsidRPr="005251E1">
        <w:rPr>
          <w:rFonts w:ascii="Arial" w:hAnsi="Arial" w:cs="Arial"/>
        </w:rPr>
        <w:t xml:space="preserve"> párrafo </w:t>
      </w:r>
      <w:r w:rsidR="004C3216">
        <w:rPr>
          <w:rFonts w:ascii="Arial" w:hAnsi="Arial" w:cs="Arial"/>
        </w:rPr>
        <w:t xml:space="preserve">del </w:t>
      </w:r>
      <w:r w:rsidRPr="005251E1">
        <w:rPr>
          <w:rFonts w:ascii="Arial" w:hAnsi="Arial" w:cs="Arial"/>
        </w:rPr>
        <w:t xml:space="preserve">artículo 36 del </w:t>
      </w:r>
      <w:r w:rsidRPr="005251E1">
        <w:rPr>
          <w:rFonts w:ascii="Arial" w:hAnsi="Arial" w:cs="Arial"/>
          <w:i/>
          <w:iCs/>
        </w:rPr>
        <w:t xml:space="preserve">Reglamento para el funcionamiento interno de los órganos de representación previstos en </w:t>
      </w:r>
      <w:r w:rsidRPr="0023404C">
        <w:rPr>
          <w:rFonts w:ascii="Arial" w:hAnsi="Arial" w:cs="Arial"/>
          <w:i/>
          <w:iCs/>
        </w:rPr>
        <w:t>la Ley de Participación Ciudadana de la Ciudad de México</w:t>
      </w:r>
      <w:r w:rsidRPr="0023404C">
        <w:rPr>
          <w:rFonts w:ascii="Arial" w:hAnsi="Arial" w:cs="Arial"/>
        </w:rPr>
        <w:t xml:space="preserve">, mediante el cual se establece la obligación de la entrega del archivo de la Comisión de Participación Comunitaria de la Unidad </w:t>
      </w:r>
      <w:r w:rsidRPr="0023404C">
        <w:rPr>
          <w:rFonts w:ascii="Arial" w:hAnsi="Arial" w:cs="Arial"/>
          <w:color w:val="7030A0"/>
        </w:rPr>
        <w:t xml:space="preserve">Territorial </w:t>
      </w:r>
      <w:r w:rsidRPr="0023404C">
        <w:rPr>
          <w:rFonts w:ascii="Arial" w:hAnsi="Arial" w:cs="Arial"/>
          <w:b/>
          <w:bCs/>
          <w:color w:val="7030A0"/>
        </w:rPr>
        <w:t>(indicar nombre de la UT)</w:t>
      </w:r>
      <w:r w:rsidRPr="0023404C">
        <w:rPr>
          <w:rFonts w:ascii="Arial" w:hAnsi="Arial" w:cs="Arial"/>
          <w:color w:val="7030A0"/>
        </w:rPr>
        <w:t xml:space="preserve">, </w:t>
      </w:r>
      <w:r w:rsidRPr="0023404C">
        <w:rPr>
          <w:rFonts w:ascii="Arial" w:hAnsi="Arial" w:cs="Arial"/>
        </w:rPr>
        <w:t xml:space="preserve">con clave </w:t>
      </w:r>
      <w:r w:rsidRPr="0023404C">
        <w:rPr>
          <w:rFonts w:ascii="Arial" w:hAnsi="Arial" w:cs="Arial"/>
          <w:b/>
          <w:bCs/>
          <w:color w:val="7030A0"/>
        </w:rPr>
        <w:t>(indicar clave de la UT)</w:t>
      </w:r>
      <w:r w:rsidRPr="0023404C">
        <w:rPr>
          <w:rFonts w:ascii="Arial" w:hAnsi="Arial" w:cs="Arial"/>
          <w:color w:val="7030A0"/>
        </w:rPr>
        <w:t>.</w:t>
      </w:r>
      <w:r w:rsidR="00F476F0" w:rsidRPr="0023404C">
        <w:rPr>
          <w:rFonts w:ascii="Arial" w:hAnsi="Arial" w:cs="Arial"/>
        </w:rPr>
        <w:t xml:space="preserve"> </w:t>
      </w:r>
    </w:p>
    <w:p w14:paraId="21E858C4" w14:textId="77777777" w:rsidR="001919A4" w:rsidRPr="0023404C" w:rsidRDefault="001919A4" w:rsidP="001919A4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23404C">
        <w:rPr>
          <w:rFonts w:ascii="Arial" w:hAnsi="Arial" w:cs="Arial"/>
        </w:rPr>
        <w:t>------------------------------------------------------------------------------------------------------------------------</w:t>
      </w:r>
    </w:p>
    <w:p w14:paraId="0C519329" w14:textId="27D31226" w:rsidR="00662825" w:rsidRPr="0023404C" w:rsidRDefault="005251E1" w:rsidP="00DB2BC7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23404C">
        <w:rPr>
          <w:rFonts w:ascii="Arial" w:hAnsi="Arial" w:cs="Arial"/>
        </w:rPr>
        <w:t xml:space="preserve">En ese tenor, se procede a instrumentar la presente </w:t>
      </w:r>
      <w:r w:rsidRPr="0023404C">
        <w:rPr>
          <w:rFonts w:ascii="Arial" w:hAnsi="Arial" w:cs="Arial"/>
          <w:b/>
          <w:bCs/>
        </w:rPr>
        <w:t>acta circunstanciada</w:t>
      </w:r>
      <w:r w:rsidRPr="0023404C">
        <w:rPr>
          <w:rFonts w:ascii="Arial" w:hAnsi="Arial" w:cs="Arial"/>
        </w:rPr>
        <w:t>, a efecto de dejar constancia de los siguientes:</w:t>
      </w:r>
      <w:r w:rsidR="007C1CF1" w:rsidRPr="0023404C">
        <w:rPr>
          <w:rFonts w:ascii="Arial" w:hAnsi="Arial" w:cs="Arial"/>
        </w:rPr>
        <w:t>----------------------------------------------------------------------------------------</w:t>
      </w:r>
      <w:r w:rsidR="00C07BCC" w:rsidRPr="0023404C">
        <w:rPr>
          <w:rFonts w:ascii="Arial" w:hAnsi="Arial" w:cs="Arial"/>
        </w:rPr>
        <w:t>---------------</w:t>
      </w:r>
      <w:r w:rsidR="007C1CF1" w:rsidRPr="0023404C">
        <w:rPr>
          <w:rFonts w:ascii="Arial" w:hAnsi="Arial" w:cs="Arial"/>
        </w:rPr>
        <w:t>-------------</w:t>
      </w:r>
      <w:r w:rsidR="00B73081" w:rsidRPr="0023404C">
        <w:rPr>
          <w:rFonts w:ascii="Arial" w:hAnsi="Arial" w:cs="Arial"/>
        </w:rPr>
        <w:t>------</w:t>
      </w:r>
      <w:r w:rsidR="008457C5">
        <w:rPr>
          <w:rFonts w:ascii="Arial" w:hAnsi="Arial" w:cs="Arial"/>
        </w:rPr>
        <w:t>-----</w:t>
      </w:r>
      <w:r w:rsidR="007C1CF1" w:rsidRPr="0023404C">
        <w:rPr>
          <w:rFonts w:ascii="Arial" w:hAnsi="Arial" w:cs="Arial"/>
        </w:rPr>
        <w:t>---</w:t>
      </w:r>
      <w:r w:rsidR="007C1CF1" w:rsidRPr="0023404C">
        <w:rPr>
          <w:rFonts w:ascii="Arial" w:hAnsi="Arial" w:cs="Arial"/>
          <w:b/>
        </w:rPr>
        <w:t>HECHOS</w:t>
      </w:r>
      <w:r w:rsidR="007C1CF1" w:rsidRPr="0023404C"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</w:t>
      </w:r>
    </w:p>
    <w:p w14:paraId="5F2BBD37" w14:textId="3C8FC47F" w:rsidR="007B2DF0" w:rsidRPr="007757BB" w:rsidRDefault="00662825" w:rsidP="00DB2BC7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23404C">
        <w:rPr>
          <w:rFonts w:ascii="Arial" w:hAnsi="Arial" w:cs="Arial"/>
          <w:b/>
          <w:bCs/>
        </w:rPr>
        <w:t>Primero.</w:t>
      </w:r>
      <w:r w:rsidRPr="0023404C">
        <w:rPr>
          <w:rFonts w:ascii="Arial" w:hAnsi="Arial" w:cs="Arial"/>
        </w:rPr>
        <w:t xml:space="preserve"> Con fecha </w:t>
      </w:r>
      <w:r w:rsidRPr="0023404C">
        <w:rPr>
          <w:rFonts w:ascii="Arial" w:hAnsi="Arial" w:cs="Arial"/>
          <w:b/>
          <w:bCs/>
          <w:color w:val="7030A0"/>
        </w:rPr>
        <w:t>(indicar fecha)</w:t>
      </w:r>
      <w:r w:rsidRPr="0023404C">
        <w:rPr>
          <w:rFonts w:ascii="Arial" w:hAnsi="Arial" w:cs="Arial"/>
          <w:color w:val="7030A0"/>
        </w:rPr>
        <w:t xml:space="preserve">, </w:t>
      </w:r>
      <w:r w:rsidRPr="0023404C">
        <w:rPr>
          <w:rFonts w:ascii="Arial" w:hAnsi="Arial" w:cs="Arial"/>
        </w:rPr>
        <w:t xml:space="preserve">se solicitó, </w:t>
      </w:r>
      <w:r w:rsidR="00C03FFA" w:rsidRPr="00414A5F">
        <w:rPr>
          <w:rFonts w:ascii="Arial" w:hAnsi="Arial" w:cs="Arial"/>
        </w:rPr>
        <w:t>mediante</w:t>
      </w:r>
      <w:r w:rsidR="00C03FFA">
        <w:rPr>
          <w:rFonts w:ascii="Arial" w:hAnsi="Arial" w:cs="Arial"/>
        </w:rPr>
        <w:t xml:space="preserve"> </w:t>
      </w:r>
      <w:r w:rsidR="008D7378" w:rsidRPr="00AE7D07">
        <w:rPr>
          <w:rFonts w:ascii="Arial" w:hAnsi="Arial" w:cs="Arial"/>
          <w:b/>
          <w:bCs/>
          <w:color w:val="7030A0"/>
        </w:rPr>
        <w:t>(especificar sí la comunicación se realizó mediante correo electrónico o a través de otro medio)</w:t>
      </w:r>
      <w:r w:rsidRPr="00AE7D07">
        <w:rPr>
          <w:rFonts w:ascii="Arial" w:hAnsi="Arial" w:cs="Arial"/>
        </w:rPr>
        <w:t>,</w:t>
      </w:r>
      <w:r w:rsidRPr="0023404C">
        <w:rPr>
          <w:rFonts w:ascii="Arial" w:hAnsi="Arial" w:cs="Arial"/>
        </w:rPr>
        <w:t xml:space="preserve"> a la persona </w:t>
      </w:r>
      <w:r w:rsidRPr="0023404C">
        <w:rPr>
          <w:rFonts w:ascii="Arial" w:hAnsi="Arial" w:cs="Arial"/>
          <w:b/>
          <w:bCs/>
          <w:color w:val="7030A0"/>
        </w:rPr>
        <w:t>(indicar nombre)</w:t>
      </w:r>
      <w:r w:rsidRPr="0023404C">
        <w:rPr>
          <w:rFonts w:ascii="Arial" w:hAnsi="Arial" w:cs="Arial"/>
          <w:color w:val="7030A0"/>
        </w:rPr>
        <w:t xml:space="preserve">, </w:t>
      </w:r>
      <w:r w:rsidRPr="0023404C">
        <w:rPr>
          <w:rFonts w:ascii="Arial" w:hAnsi="Arial" w:cs="Arial"/>
        </w:rPr>
        <w:t>en su calidad de persona integrante de la Comisión de Participación</w:t>
      </w:r>
      <w:r w:rsidRPr="0023404C">
        <w:rPr>
          <w:rFonts w:ascii="Arial" w:hAnsi="Arial" w:cs="Arial"/>
          <w:b/>
          <w:bCs/>
        </w:rPr>
        <w:t xml:space="preserve"> </w:t>
      </w:r>
      <w:r w:rsidRPr="0023404C">
        <w:rPr>
          <w:rFonts w:ascii="Arial" w:hAnsi="Arial" w:cs="Arial"/>
        </w:rPr>
        <w:t xml:space="preserve">Comunitaria de la Unidad Territorial </w:t>
      </w:r>
      <w:r w:rsidRPr="0023404C">
        <w:rPr>
          <w:rFonts w:ascii="Arial" w:hAnsi="Arial" w:cs="Arial"/>
          <w:b/>
          <w:bCs/>
          <w:color w:val="7030A0"/>
        </w:rPr>
        <w:t>(indicar nombre de la UT)</w:t>
      </w:r>
      <w:r w:rsidRPr="0023404C">
        <w:rPr>
          <w:rFonts w:ascii="Arial" w:hAnsi="Arial" w:cs="Arial"/>
          <w:color w:val="7030A0"/>
        </w:rPr>
        <w:t xml:space="preserve">, </w:t>
      </w:r>
      <w:r w:rsidRPr="0023404C">
        <w:rPr>
          <w:rFonts w:ascii="Arial" w:hAnsi="Arial" w:cs="Arial"/>
        </w:rPr>
        <w:t xml:space="preserve">con clave </w:t>
      </w:r>
      <w:r w:rsidRPr="0023404C">
        <w:rPr>
          <w:rFonts w:ascii="Arial" w:hAnsi="Arial" w:cs="Arial"/>
          <w:b/>
          <w:bCs/>
          <w:color w:val="7030A0"/>
        </w:rPr>
        <w:t>(indicar clave de la UT)</w:t>
      </w:r>
      <w:r w:rsidRPr="0023404C">
        <w:rPr>
          <w:rFonts w:ascii="Arial" w:hAnsi="Arial" w:cs="Arial"/>
        </w:rPr>
        <w:t xml:space="preserve">, electa para el periodo 2023–2026 y representante ante la </w:t>
      </w:r>
      <w:r w:rsidRPr="0023404C">
        <w:rPr>
          <w:rFonts w:ascii="Arial" w:hAnsi="Arial" w:cs="Arial"/>
          <w:b/>
          <w:bCs/>
        </w:rPr>
        <w:t>Coordinadora de Participación Comunitaria</w:t>
      </w:r>
      <w:r w:rsidRPr="0023404C">
        <w:rPr>
          <w:rFonts w:ascii="Arial" w:hAnsi="Arial" w:cs="Arial"/>
        </w:rPr>
        <w:t xml:space="preserve">, la </w:t>
      </w:r>
      <w:r w:rsidRPr="0023404C">
        <w:rPr>
          <w:rFonts w:ascii="Arial" w:hAnsi="Arial" w:cs="Arial"/>
          <w:b/>
          <w:bCs/>
        </w:rPr>
        <w:t>entrega del archivo histórico</w:t>
      </w:r>
      <w:r w:rsidRPr="0023404C">
        <w:rPr>
          <w:rFonts w:ascii="Arial" w:hAnsi="Arial" w:cs="Arial"/>
        </w:rPr>
        <w:t xml:space="preserve"> correspondiente a dicha Comisión.</w:t>
      </w:r>
      <w:r w:rsidR="00390835" w:rsidRPr="0023404C">
        <w:rPr>
          <w:rFonts w:ascii="Arial" w:hAnsi="Arial" w:cs="Arial"/>
        </w:rPr>
        <w:t>-------------------------------------------------------------------------------------------------------------------------------</w:t>
      </w:r>
      <w:r w:rsidR="00BB4F5C" w:rsidRPr="0023404C">
        <w:rPr>
          <w:rFonts w:ascii="Arial" w:hAnsi="Arial" w:cs="Arial"/>
        </w:rPr>
        <w:t>---</w:t>
      </w:r>
      <w:r w:rsidR="00657A85" w:rsidRPr="00657A85">
        <w:rPr>
          <w:rFonts w:ascii="Arial" w:hAnsi="Arial" w:cs="Arial"/>
          <w:b/>
          <w:bCs/>
        </w:rPr>
        <w:t xml:space="preserve">Segundo. </w:t>
      </w:r>
      <w:r w:rsidR="00657A85" w:rsidRPr="00A91CBF">
        <w:rPr>
          <w:rFonts w:ascii="Arial" w:hAnsi="Arial" w:cs="Arial"/>
        </w:rPr>
        <w:t xml:space="preserve">A la fecha </w:t>
      </w:r>
      <w:r w:rsidR="00657A85" w:rsidRPr="00A91CBF">
        <w:rPr>
          <w:rFonts w:ascii="Arial" w:hAnsi="Arial" w:cs="Arial"/>
          <w:b/>
          <w:bCs/>
          <w:color w:val="7030A0"/>
        </w:rPr>
        <w:t>(indicar fecha),</w:t>
      </w:r>
      <w:r w:rsidR="00657A85" w:rsidRPr="00A91CBF">
        <w:rPr>
          <w:rFonts w:ascii="Arial" w:hAnsi="Arial" w:cs="Arial"/>
          <w:color w:val="7030A0"/>
        </w:rPr>
        <w:t xml:space="preserve"> </w:t>
      </w:r>
      <w:r w:rsidR="00657A85" w:rsidRPr="00A91CBF">
        <w:rPr>
          <w:rFonts w:ascii="Arial" w:hAnsi="Arial" w:cs="Arial"/>
        </w:rPr>
        <w:t xml:space="preserve">la persona </w:t>
      </w:r>
      <w:r w:rsidR="00657A85" w:rsidRPr="00A91CBF">
        <w:rPr>
          <w:rFonts w:ascii="Arial" w:hAnsi="Arial" w:cs="Arial"/>
          <w:b/>
          <w:bCs/>
          <w:color w:val="7030A0"/>
        </w:rPr>
        <w:t>(indicar nombre),</w:t>
      </w:r>
      <w:r w:rsidR="00657A85" w:rsidRPr="00A91CBF">
        <w:rPr>
          <w:rFonts w:ascii="Arial" w:hAnsi="Arial" w:cs="Arial"/>
          <w:color w:val="7030A0"/>
        </w:rPr>
        <w:t xml:space="preserve"> </w:t>
      </w:r>
      <w:r w:rsidR="00657A85" w:rsidRPr="00A91CBF">
        <w:rPr>
          <w:rFonts w:ascii="Arial" w:hAnsi="Arial" w:cs="Arial"/>
        </w:rPr>
        <w:t>así como ninguna otra persona integrante de la Comisión de Participación Comunitaria antes referida, ha</w:t>
      </w:r>
      <w:r w:rsidR="00FB47EB" w:rsidRPr="00414A5F">
        <w:rPr>
          <w:rFonts w:ascii="Arial" w:hAnsi="Arial" w:cs="Arial"/>
        </w:rPr>
        <w:t>n</w:t>
      </w:r>
      <w:r w:rsidR="00657A85" w:rsidRPr="00A91CBF">
        <w:rPr>
          <w:rFonts w:ascii="Arial" w:hAnsi="Arial" w:cs="Arial"/>
        </w:rPr>
        <w:t xml:space="preserve"> dado contestación a la solicitud de entrega del archivo histórico mencionada en el hecho que antecede.</w:t>
      </w:r>
      <w:r w:rsidR="00EC6B70" w:rsidRPr="007757BB">
        <w:rPr>
          <w:rFonts w:ascii="Arial" w:eastAsia="Times New Roman" w:hAnsi="Arial" w:cs="Arial"/>
          <w:lang w:eastAsia="es-MX"/>
        </w:rPr>
        <w:t>-------------------------------------------------------------------------------------------</w:t>
      </w:r>
      <w:r w:rsidR="00B05C73" w:rsidRPr="007757BB">
        <w:rPr>
          <w:rFonts w:ascii="Arial" w:eastAsia="Times New Roman" w:hAnsi="Arial" w:cs="Arial"/>
          <w:lang w:eastAsia="es-MX"/>
        </w:rPr>
        <w:t>--------------</w:t>
      </w:r>
      <w:r w:rsidR="00EC6B70" w:rsidRPr="007757BB">
        <w:rPr>
          <w:rFonts w:ascii="Arial" w:eastAsia="Times New Roman" w:hAnsi="Arial" w:cs="Arial"/>
          <w:lang w:eastAsia="es-MX"/>
        </w:rPr>
        <w:t>---------</w:t>
      </w:r>
      <w:r w:rsidR="00B05C73" w:rsidRPr="007757BB">
        <w:rPr>
          <w:rFonts w:ascii="Arial" w:eastAsia="Times New Roman" w:hAnsi="Arial" w:cs="Arial"/>
          <w:lang w:eastAsia="es-MX"/>
        </w:rPr>
        <w:t>-----------</w:t>
      </w:r>
      <w:r w:rsidR="00D51D6F" w:rsidRPr="007757BB">
        <w:rPr>
          <w:rFonts w:ascii="Arial" w:eastAsia="Times New Roman" w:hAnsi="Arial" w:cs="Arial"/>
          <w:lang w:eastAsia="es-MX"/>
        </w:rPr>
        <w:t>---------</w:t>
      </w:r>
      <w:r w:rsidR="00FF21EA">
        <w:rPr>
          <w:rFonts w:ascii="Arial" w:eastAsia="Times New Roman" w:hAnsi="Arial" w:cs="Arial"/>
          <w:lang w:eastAsia="es-MX"/>
        </w:rPr>
        <w:t>-</w:t>
      </w:r>
      <w:r w:rsidR="008457C5" w:rsidRPr="007757BB">
        <w:rPr>
          <w:rFonts w:ascii="Arial" w:eastAsia="Times New Roman" w:hAnsi="Arial" w:cs="Arial"/>
          <w:lang w:eastAsia="es-MX"/>
        </w:rPr>
        <w:t>--------------------------------------------------------------------------------------------</w:t>
      </w:r>
    </w:p>
    <w:bookmarkEnd w:id="1"/>
    <w:p w14:paraId="2E3B9B3A" w14:textId="049028E5" w:rsidR="00817231" w:rsidRPr="007757BB" w:rsidRDefault="00817231" w:rsidP="00817231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23404C">
        <w:rPr>
          <w:rFonts w:ascii="Arial" w:eastAsia="Times New Roman" w:hAnsi="Arial" w:cs="Arial"/>
          <w:b/>
          <w:bCs/>
          <w:lang w:eastAsia="es-MX"/>
        </w:rPr>
        <w:t>(En su caso)</w:t>
      </w:r>
      <w:r w:rsidRPr="007757BB">
        <w:rPr>
          <w:rFonts w:ascii="Arial" w:eastAsia="Times New Roman" w:hAnsi="Arial" w:cs="Arial"/>
          <w:lang w:eastAsia="es-MX"/>
        </w:rPr>
        <w:t xml:space="preserve"> En este acto se informa a </w:t>
      </w:r>
      <w:r w:rsidRPr="00AA20C5">
        <w:rPr>
          <w:rFonts w:ascii="Arial" w:hAnsi="Arial" w:cs="Arial"/>
          <w:b/>
          <w:bCs/>
          <w:color w:val="7030A0"/>
        </w:rPr>
        <w:t>(señalar el nombre o nombres de las personas integrantes de la COPACO electa)</w:t>
      </w:r>
      <w:r w:rsidRPr="007757BB">
        <w:rPr>
          <w:rFonts w:ascii="Arial" w:eastAsia="Times New Roman" w:hAnsi="Arial" w:cs="Arial"/>
          <w:lang w:eastAsia="es-MX"/>
        </w:rPr>
        <w:t xml:space="preserve"> que no existen archivos a entregar por parte de los integrantes de la COPACO que </w:t>
      </w:r>
      <w:r w:rsidR="004E65A8">
        <w:rPr>
          <w:rFonts w:ascii="Arial" w:eastAsia="Times New Roman" w:hAnsi="Arial" w:cs="Arial"/>
          <w:lang w:eastAsia="es-MX"/>
        </w:rPr>
        <w:t>concluye</w:t>
      </w:r>
      <w:r w:rsidRPr="007757BB">
        <w:rPr>
          <w:rFonts w:ascii="Arial" w:eastAsia="Times New Roman" w:hAnsi="Arial" w:cs="Arial"/>
          <w:lang w:eastAsia="es-MX"/>
        </w:rPr>
        <w:t xml:space="preserve"> su gestión, haciéndoles saber que, </w:t>
      </w:r>
      <w:r w:rsidR="00843D6F">
        <w:rPr>
          <w:rFonts w:ascii="Arial" w:eastAsia="Times New Roman" w:hAnsi="Arial" w:cs="Arial"/>
          <w:lang w:eastAsia="es-MX"/>
        </w:rPr>
        <w:t>de estimarlo pertinente</w:t>
      </w:r>
      <w:r w:rsidRPr="007757BB">
        <w:rPr>
          <w:rFonts w:ascii="Arial" w:eastAsia="Times New Roman" w:hAnsi="Arial" w:cs="Arial"/>
          <w:lang w:eastAsia="es-MX"/>
        </w:rPr>
        <w:t xml:space="preserve">, pueden solicitar información a las diversas autoridades </w:t>
      </w:r>
      <w:r w:rsidR="00843D6F">
        <w:rPr>
          <w:rFonts w:ascii="Arial" w:eastAsia="Times New Roman" w:hAnsi="Arial" w:cs="Arial"/>
          <w:lang w:eastAsia="es-MX"/>
        </w:rPr>
        <w:t xml:space="preserve">competentes, </w:t>
      </w:r>
      <w:r w:rsidR="00843D6F" w:rsidRPr="00843D6F">
        <w:rPr>
          <w:rFonts w:ascii="Arial" w:eastAsia="Times New Roman" w:hAnsi="Arial" w:cs="Arial"/>
          <w:lang w:eastAsia="es-MX"/>
        </w:rPr>
        <w:t>ya sea mediante consulta directa o a través de solicitudes de acceso a la información pública.</w:t>
      </w:r>
      <w:r w:rsidR="008457C5">
        <w:rPr>
          <w:rFonts w:ascii="Arial" w:eastAsia="Times New Roman" w:hAnsi="Arial" w:cs="Arial"/>
          <w:lang w:eastAsia="es-MX"/>
        </w:rPr>
        <w:t>-----------------------------------------------------------------------------------------------------------------------------</w:t>
      </w:r>
      <w:r w:rsidR="00414A5F">
        <w:rPr>
          <w:rFonts w:ascii="Arial" w:eastAsia="Times New Roman" w:hAnsi="Arial" w:cs="Arial"/>
          <w:lang w:eastAsia="es-MX"/>
        </w:rPr>
        <w:t>Finalmente</w:t>
      </w:r>
      <w:r w:rsidR="00843D6F" w:rsidRPr="00843D6F">
        <w:rPr>
          <w:rFonts w:ascii="Arial" w:eastAsia="Times New Roman" w:hAnsi="Arial" w:cs="Arial"/>
          <w:lang w:eastAsia="es-MX"/>
        </w:rPr>
        <w:t>, se les informa que la documentación con que cuenta este Instituto Electoral puede ser consultada en la Plataforma Digital de Participación Ciudadana, disponible en la siguiente liga electrónica:</w:t>
      </w:r>
      <w:r w:rsidR="00AC4C7C">
        <w:rPr>
          <w:rFonts w:ascii="Arial" w:eastAsia="Times New Roman" w:hAnsi="Arial" w:cs="Arial"/>
          <w:lang w:eastAsia="es-MX"/>
        </w:rPr>
        <w:t xml:space="preserve"> </w:t>
      </w:r>
      <w:hyperlink r:id="rId7" w:anchor="/inicio" w:history="1">
        <w:r w:rsidRPr="007757BB">
          <w:rPr>
            <w:rStyle w:val="Hipervnculo"/>
            <w:rFonts w:ascii="Arial" w:eastAsia="Times New Roman" w:hAnsi="Arial" w:cs="Arial"/>
            <w:lang w:eastAsia="es-MX"/>
          </w:rPr>
          <w:t>https://plataformaciudadana.iecm.mx/#/inicio</w:t>
        </w:r>
      </w:hyperlink>
      <w:r w:rsidRPr="007757BB">
        <w:rPr>
          <w:rFonts w:ascii="Arial" w:eastAsia="Times New Roman" w:hAnsi="Arial" w:cs="Arial"/>
          <w:lang w:eastAsia="es-MX"/>
        </w:rPr>
        <w:t>. ---------</w:t>
      </w:r>
      <w:r w:rsidR="004A42B4">
        <w:rPr>
          <w:rFonts w:ascii="Arial" w:eastAsia="Times New Roman" w:hAnsi="Arial" w:cs="Arial"/>
          <w:lang w:eastAsia="es-MX"/>
        </w:rPr>
        <w:t>---------</w:t>
      </w:r>
      <w:r w:rsidRPr="007757BB">
        <w:rPr>
          <w:rFonts w:ascii="Arial" w:eastAsia="Times New Roman" w:hAnsi="Arial" w:cs="Arial"/>
          <w:lang w:eastAsia="es-MX"/>
        </w:rPr>
        <w:t>-------</w:t>
      </w:r>
    </w:p>
    <w:p w14:paraId="3DDC6D28" w14:textId="5161E418" w:rsidR="000A283D" w:rsidRDefault="000A283D" w:rsidP="00390835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</w:t>
      </w:r>
    </w:p>
    <w:p w14:paraId="6BC5D39C" w14:textId="12C721D4" w:rsidR="00390835" w:rsidRPr="007757BB" w:rsidRDefault="00CE1BE5" w:rsidP="00390835">
      <w:pPr>
        <w:tabs>
          <w:tab w:val="left" w:pos="8789"/>
        </w:tabs>
        <w:spacing w:after="0" w:line="240" w:lineRule="auto"/>
        <w:jc w:val="both"/>
        <w:rPr>
          <w:rFonts w:ascii="Arial" w:hAnsi="Arial" w:cs="Arial"/>
        </w:rPr>
      </w:pPr>
      <w:r w:rsidRPr="00CE1BE5">
        <w:rPr>
          <w:rFonts w:ascii="Arial" w:hAnsi="Arial" w:cs="Arial"/>
        </w:rPr>
        <w:lastRenderedPageBreak/>
        <w:t>No habiendo más hechos que hacer constar</w:t>
      </w:r>
      <w:r w:rsidR="00390835" w:rsidRPr="007757BB">
        <w:rPr>
          <w:rFonts w:ascii="Arial" w:hAnsi="Arial" w:cs="Arial"/>
        </w:rPr>
        <w:t xml:space="preserve">, se declara concluida la presente acta siendo las </w:t>
      </w:r>
      <w:r w:rsidR="00390835" w:rsidRPr="007757BB">
        <w:rPr>
          <w:rFonts w:ascii="Arial" w:hAnsi="Arial" w:cs="Arial"/>
          <w:b/>
          <w:bCs/>
          <w:color w:val="7030A0"/>
        </w:rPr>
        <w:t>(indicar hora)</w:t>
      </w:r>
      <w:r w:rsidR="00390835" w:rsidRPr="007757BB">
        <w:rPr>
          <w:rFonts w:ascii="Arial" w:hAnsi="Arial" w:cs="Arial"/>
          <w:color w:val="7030A0"/>
        </w:rPr>
        <w:t xml:space="preserve"> </w:t>
      </w:r>
      <w:r w:rsidR="00390835" w:rsidRPr="007757BB">
        <w:rPr>
          <w:rFonts w:ascii="Arial" w:hAnsi="Arial" w:cs="Arial"/>
        </w:rPr>
        <w:t xml:space="preserve">horas con </w:t>
      </w:r>
      <w:r w:rsidR="00390835" w:rsidRPr="007757BB">
        <w:rPr>
          <w:rFonts w:ascii="Arial" w:hAnsi="Arial" w:cs="Arial"/>
          <w:b/>
          <w:bCs/>
          <w:color w:val="7030A0"/>
        </w:rPr>
        <w:t>(indicar minutos)</w:t>
      </w:r>
      <w:r w:rsidR="00390835" w:rsidRPr="007757BB">
        <w:rPr>
          <w:rFonts w:ascii="Arial" w:hAnsi="Arial" w:cs="Arial"/>
          <w:color w:val="7030A0"/>
        </w:rPr>
        <w:t xml:space="preserve"> </w:t>
      </w:r>
      <w:r w:rsidR="00390835" w:rsidRPr="007757BB">
        <w:rPr>
          <w:rFonts w:ascii="Arial" w:hAnsi="Arial" w:cs="Arial"/>
        </w:rPr>
        <w:t>minutos del día, mes y año de su inicio, firmando al calce y margen quienes en ella intervinieron para debida constancia legal.------------------------------------------------------------------------------------------------------------------------</w:t>
      </w:r>
      <w:r w:rsidR="000A283D">
        <w:rPr>
          <w:rFonts w:ascii="Arial" w:hAnsi="Arial" w:cs="Arial"/>
        </w:rPr>
        <w:t>-</w:t>
      </w:r>
      <w:r w:rsidR="00390835" w:rsidRPr="007757BB">
        <w:rPr>
          <w:rFonts w:ascii="Arial" w:hAnsi="Arial" w:cs="Arial"/>
        </w:rPr>
        <w:t>-----</w:t>
      </w:r>
    </w:p>
    <w:p w14:paraId="1B08D972" w14:textId="77777777" w:rsidR="00692A48" w:rsidRDefault="00692A48" w:rsidP="00387D28">
      <w:pPr>
        <w:spacing w:after="0" w:line="240" w:lineRule="auto"/>
        <w:jc w:val="center"/>
        <w:rPr>
          <w:rFonts w:ascii="Arial" w:hAnsi="Arial" w:cs="Arial"/>
          <w:b/>
        </w:rPr>
      </w:pPr>
    </w:p>
    <w:p w14:paraId="740801F0" w14:textId="7495346B" w:rsidR="00387D28" w:rsidRPr="007757BB" w:rsidRDefault="00387D28" w:rsidP="00387D28">
      <w:pPr>
        <w:spacing w:after="0" w:line="240" w:lineRule="auto"/>
        <w:jc w:val="center"/>
        <w:rPr>
          <w:rFonts w:ascii="Arial" w:hAnsi="Arial" w:cs="Arial"/>
          <w:b/>
        </w:rPr>
      </w:pPr>
      <w:r w:rsidRPr="007757BB">
        <w:rPr>
          <w:rFonts w:ascii="Arial" w:hAnsi="Arial" w:cs="Arial"/>
          <w:b/>
        </w:rPr>
        <w:t>FIRMAS</w:t>
      </w:r>
    </w:p>
    <w:p w14:paraId="723F3A89" w14:textId="77777777" w:rsidR="00387D28" w:rsidRPr="007757BB" w:rsidRDefault="00387D28" w:rsidP="00387D28">
      <w:pPr>
        <w:spacing w:after="0" w:line="240" w:lineRule="auto"/>
        <w:jc w:val="center"/>
        <w:rPr>
          <w:rFonts w:ascii="Arial" w:hAnsi="Arial" w:cs="Arial"/>
          <w:b/>
        </w:rPr>
      </w:pPr>
    </w:p>
    <w:p w14:paraId="7EB59EC4" w14:textId="3655859E" w:rsidR="00387D28" w:rsidRPr="007757BB" w:rsidRDefault="00387D28" w:rsidP="00387D28">
      <w:pPr>
        <w:spacing w:after="0" w:line="240" w:lineRule="auto"/>
        <w:jc w:val="center"/>
        <w:rPr>
          <w:rFonts w:ascii="Arial" w:hAnsi="Arial" w:cs="Arial"/>
          <w:b/>
        </w:rPr>
      </w:pPr>
      <w:r w:rsidRPr="007757BB">
        <w:rPr>
          <w:rFonts w:ascii="Arial" w:hAnsi="Arial" w:cs="Arial"/>
          <w:b/>
        </w:rPr>
        <w:t xml:space="preserve">INCORPORAR LOS NOMBRES </w:t>
      </w:r>
      <w:r w:rsidR="00817231" w:rsidRPr="007757BB">
        <w:rPr>
          <w:rFonts w:ascii="Arial" w:hAnsi="Arial" w:cs="Arial"/>
          <w:b/>
        </w:rPr>
        <w:t xml:space="preserve">Y FIRMAS </w:t>
      </w:r>
      <w:r w:rsidRPr="007757BB">
        <w:rPr>
          <w:rFonts w:ascii="Arial" w:hAnsi="Arial" w:cs="Arial"/>
          <w:b/>
        </w:rPr>
        <w:t>DE LAS PERSONAS PARTICIPANTES</w:t>
      </w:r>
    </w:p>
    <w:p w14:paraId="696B095A" w14:textId="77777777" w:rsidR="00AC193F" w:rsidRPr="007757BB" w:rsidRDefault="00AC193F" w:rsidP="005B528F">
      <w:pPr>
        <w:spacing w:after="0" w:line="240" w:lineRule="auto"/>
        <w:jc w:val="both"/>
        <w:rPr>
          <w:rFonts w:ascii="Arial" w:hAnsi="Arial" w:cs="Arial"/>
        </w:rPr>
      </w:pPr>
    </w:p>
    <w:sectPr w:rsidR="00AC193F" w:rsidRPr="007757BB" w:rsidSect="00DB2BC7">
      <w:headerReference w:type="default" r:id="rId8"/>
      <w:footerReference w:type="default" r:id="rId9"/>
      <w:pgSz w:w="12240" w:h="15840"/>
      <w:pgMar w:top="20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6CDC" w14:textId="77777777" w:rsidR="00013DB0" w:rsidRDefault="00013DB0" w:rsidP="00A60614">
      <w:pPr>
        <w:spacing w:after="0" w:line="240" w:lineRule="auto"/>
      </w:pPr>
      <w:r>
        <w:separator/>
      </w:r>
    </w:p>
  </w:endnote>
  <w:endnote w:type="continuationSeparator" w:id="0">
    <w:p w14:paraId="7CF97390" w14:textId="77777777" w:rsidR="00013DB0" w:rsidRDefault="00013DB0" w:rsidP="00A60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D500" w14:textId="77777777" w:rsidR="00A60614" w:rsidRDefault="00A60614" w:rsidP="00A6061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AEF06" w14:textId="77777777" w:rsidR="00013DB0" w:rsidRDefault="00013DB0" w:rsidP="00A60614">
      <w:pPr>
        <w:spacing w:after="0" w:line="240" w:lineRule="auto"/>
      </w:pPr>
      <w:r>
        <w:separator/>
      </w:r>
    </w:p>
  </w:footnote>
  <w:footnote w:type="continuationSeparator" w:id="0">
    <w:p w14:paraId="60B7C7CE" w14:textId="77777777" w:rsidR="00013DB0" w:rsidRDefault="00013DB0" w:rsidP="00A60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F0BC" w14:textId="07046780" w:rsidR="0005096B" w:rsidRPr="0005096B" w:rsidRDefault="0005096B" w:rsidP="0005096B">
    <w:pPr>
      <w:pStyle w:val="Encabezado"/>
      <w:spacing w:after="0" w:line="240" w:lineRule="auto"/>
      <w:jc w:val="right"/>
      <w:rPr>
        <w:rFonts w:ascii="Arial" w:eastAsia="Times New Roman" w:hAnsi="Arial" w:cs="Arial"/>
        <w:b/>
        <w:bCs/>
        <w:color w:val="7030A0"/>
        <w:lang w:val="pt-PT" w:eastAsia="es-MX"/>
      </w:rPr>
    </w:pPr>
    <w:r w:rsidRPr="004B4FF7">
      <w:rPr>
        <w:b/>
        <w:noProof/>
        <w:color w:val="7030A0"/>
        <w:sz w:val="28"/>
        <w:szCs w:val="28"/>
      </w:rPr>
      <w:drawing>
        <wp:anchor distT="0" distB="0" distL="114300" distR="114300" simplePos="0" relativeHeight="251658240" behindDoc="0" locked="0" layoutInCell="1" allowOverlap="1" wp14:anchorId="52538132" wp14:editId="4F0355D1">
          <wp:simplePos x="0" y="0"/>
          <wp:positionH relativeFrom="margin">
            <wp:align>left</wp:align>
          </wp:positionH>
          <wp:positionV relativeFrom="paragraph">
            <wp:posOffset>-168910</wp:posOffset>
          </wp:positionV>
          <wp:extent cx="1285240" cy="75057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5096B">
      <w:rPr>
        <w:rFonts w:ascii="Arial" w:eastAsia="Times New Roman" w:hAnsi="Arial" w:cs="Arial"/>
        <w:b/>
        <w:bCs/>
        <w:color w:val="7030A0"/>
        <w:lang w:val="pt-PT" w:eastAsia="es-MX"/>
      </w:rPr>
      <w:t>Anexo 6</w:t>
    </w:r>
  </w:p>
  <w:p w14:paraId="5E61F041" w14:textId="300D3DB0" w:rsidR="00DB2BC7" w:rsidRPr="0005096B" w:rsidRDefault="00847904" w:rsidP="0005096B">
    <w:pPr>
      <w:pStyle w:val="Encabezado"/>
      <w:spacing w:after="0" w:line="240" w:lineRule="auto"/>
      <w:jc w:val="right"/>
      <w:rPr>
        <w:rFonts w:ascii="Arial" w:hAnsi="Arial" w:cs="Arial"/>
        <w:color w:val="000000"/>
        <w:shd w:val="clear" w:color="auto" w:fill="FFFFFF"/>
        <w:lang w:val="pt-PT"/>
      </w:rPr>
    </w:pPr>
    <w:r w:rsidRPr="0005096B">
      <w:rPr>
        <w:rFonts w:ascii="Arial" w:hAnsi="Arial" w:cs="Arial"/>
        <w:color w:val="000000"/>
        <w:shd w:val="clear" w:color="auto" w:fill="FFFFFF"/>
        <w:lang w:val="pt-PT"/>
      </w:rPr>
      <w:t>Art36-AC-0</w:t>
    </w:r>
    <w:r w:rsidR="003C56EF" w:rsidRPr="0005096B">
      <w:rPr>
        <w:rFonts w:ascii="Arial" w:hAnsi="Arial" w:cs="Arial"/>
        <w:color w:val="000000"/>
        <w:shd w:val="clear" w:color="auto" w:fill="FFFFFF"/>
        <w:lang w:val="pt-PT"/>
      </w:rPr>
      <w:t>4</w:t>
    </w:r>
  </w:p>
  <w:p w14:paraId="73094D41" w14:textId="37832F69" w:rsidR="0005096B" w:rsidRPr="0005096B" w:rsidRDefault="0005096B" w:rsidP="0005096B">
    <w:pPr>
      <w:pStyle w:val="Encabezado"/>
      <w:spacing w:after="0" w:line="240" w:lineRule="auto"/>
      <w:jc w:val="right"/>
      <w:rPr>
        <w:rFonts w:ascii="Arial" w:eastAsia="Times New Roman" w:hAnsi="Arial" w:cs="Arial"/>
        <w:b/>
        <w:bCs/>
        <w:color w:val="7030A0"/>
        <w:lang w:val="pt-PT" w:eastAsia="es-MX"/>
      </w:rPr>
    </w:pPr>
    <w:r w:rsidRPr="0005096B">
      <w:rPr>
        <w:rFonts w:ascii="Arial" w:eastAsia="Times New Roman" w:hAnsi="Arial" w:cs="Arial"/>
        <w:b/>
        <w:bCs/>
        <w:color w:val="7030A0"/>
        <w:lang w:val="pt-PT" w:eastAsia="es-MX"/>
      </w:rPr>
      <w:t>Acta c</w:t>
    </w:r>
    <w:r>
      <w:rPr>
        <w:rFonts w:ascii="Arial" w:eastAsia="Times New Roman" w:hAnsi="Arial" w:cs="Arial"/>
        <w:b/>
        <w:bCs/>
        <w:color w:val="7030A0"/>
        <w:lang w:val="pt-PT" w:eastAsia="es-MX"/>
      </w:rPr>
      <w:t>ircu</w:t>
    </w:r>
    <w:r w:rsidR="006F1833">
      <w:rPr>
        <w:rFonts w:ascii="Arial" w:eastAsia="Times New Roman" w:hAnsi="Arial" w:cs="Arial"/>
        <w:b/>
        <w:bCs/>
        <w:color w:val="7030A0"/>
        <w:lang w:val="pt-PT" w:eastAsia="es-MX"/>
      </w:rPr>
      <w:t>nstanciada</w:t>
    </w:r>
  </w:p>
  <w:p w14:paraId="777588AD" w14:textId="77777777" w:rsidR="0005096B" w:rsidRPr="0005096B" w:rsidRDefault="0005096B" w:rsidP="0005096B">
    <w:pPr>
      <w:pStyle w:val="Encabezado"/>
      <w:spacing w:after="0" w:line="240" w:lineRule="auto"/>
      <w:jc w:val="right"/>
      <w:rPr>
        <w:b/>
        <w:color w:val="7030A0"/>
        <w:sz w:val="20"/>
        <w:szCs w:val="20"/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68"/>
    <w:rsid w:val="00001737"/>
    <w:rsid w:val="0000635D"/>
    <w:rsid w:val="00013DB0"/>
    <w:rsid w:val="0001416B"/>
    <w:rsid w:val="00021B6A"/>
    <w:rsid w:val="000419A8"/>
    <w:rsid w:val="0005025A"/>
    <w:rsid w:val="0005096B"/>
    <w:rsid w:val="00052B10"/>
    <w:rsid w:val="00052C24"/>
    <w:rsid w:val="00067480"/>
    <w:rsid w:val="00072834"/>
    <w:rsid w:val="000A283D"/>
    <w:rsid w:val="000D46F6"/>
    <w:rsid w:val="00113401"/>
    <w:rsid w:val="00126CBB"/>
    <w:rsid w:val="00145CBD"/>
    <w:rsid w:val="00146BE6"/>
    <w:rsid w:val="0015305E"/>
    <w:rsid w:val="001556AF"/>
    <w:rsid w:val="00155917"/>
    <w:rsid w:val="001565D4"/>
    <w:rsid w:val="0017422B"/>
    <w:rsid w:val="00187699"/>
    <w:rsid w:val="001919A4"/>
    <w:rsid w:val="001933B0"/>
    <w:rsid w:val="00195A73"/>
    <w:rsid w:val="001A1AB3"/>
    <w:rsid w:val="001A6976"/>
    <w:rsid w:val="001C470B"/>
    <w:rsid w:val="001D2146"/>
    <w:rsid w:val="001F6935"/>
    <w:rsid w:val="002000D9"/>
    <w:rsid w:val="00205D84"/>
    <w:rsid w:val="00215962"/>
    <w:rsid w:val="00230770"/>
    <w:rsid w:val="00233D57"/>
    <w:rsid w:val="0023404C"/>
    <w:rsid w:val="00234744"/>
    <w:rsid w:val="002571F3"/>
    <w:rsid w:val="0026191B"/>
    <w:rsid w:val="00287ACA"/>
    <w:rsid w:val="00290425"/>
    <w:rsid w:val="002A6DAB"/>
    <w:rsid w:val="002C519E"/>
    <w:rsid w:val="002E27DD"/>
    <w:rsid w:val="002F0C86"/>
    <w:rsid w:val="002F342E"/>
    <w:rsid w:val="00300778"/>
    <w:rsid w:val="00305216"/>
    <w:rsid w:val="00312C48"/>
    <w:rsid w:val="00313A01"/>
    <w:rsid w:val="00314E4E"/>
    <w:rsid w:val="00315419"/>
    <w:rsid w:val="0031641D"/>
    <w:rsid w:val="00335044"/>
    <w:rsid w:val="003660E7"/>
    <w:rsid w:val="00387D28"/>
    <w:rsid w:val="00390835"/>
    <w:rsid w:val="00392846"/>
    <w:rsid w:val="003A332E"/>
    <w:rsid w:val="003A717D"/>
    <w:rsid w:val="003B6DF1"/>
    <w:rsid w:val="003C56EF"/>
    <w:rsid w:val="003C7F60"/>
    <w:rsid w:val="003D251F"/>
    <w:rsid w:val="003E47E1"/>
    <w:rsid w:val="00412F92"/>
    <w:rsid w:val="00414A5F"/>
    <w:rsid w:val="00415150"/>
    <w:rsid w:val="00434D09"/>
    <w:rsid w:val="00447402"/>
    <w:rsid w:val="004574A5"/>
    <w:rsid w:val="00486CD4"/>
    <w:rsid w:val="00491CED"/>
    <w:rsid w:val="00497737"/>
    <w:rsid w:val="004A42B4"/>
    <w:rsid w:val="004B4782"/>
    <w:rsid w:val="004C0083"/>
    <w:rsid w:val="004C3216"/>
    <w:rsid w:val="004C576F"/>
    <w:rsid w:val="004D02A1"/>
    <w:rsid w:val="004D15F0"/>
    <w:rsid w:val="004E65A8"/>
    <w:rsid w:val="00506CD1"/>
    <w:rsid w:val="0052246A"/>
    <w:rsid w:val="005251E1"/>
    <w:rsid w:val="005253DC"/>
    <w:rsid w:val="00525A2E"/>
    <w:rsid w:val="00537793"/>
    <w:rsid w:val="00545977"/>
    <w:rsid w:val="00546F97"/>
    <w:rsid w:val="005540A3"/>
    <w:rsid w:val="00560970"/>
    <w:rsid w:val="00562FBD"/>
    <w:rsid w:val="00571609"/>
    <w:rsid w:val="00583CB9"/>
    <w:rsid w:val="00586BC6"/>
    <w:rsid w:val="00590983"/>
    <w:rsid w:val="005926D4"/>
    <w:rsid w:val="00592E4D"/>
    <w:rsid w:val="00596638"/>
    <w:rsid w:val="005976DD"/>
    <w:rsid w:val="005B528F"/>
    <w:rsid w:val="005B5DCE"/>
    <w:rsid w:val="005C4693"/>
    <w:rsid w:val="005E41D5"/>
    <w:rsid w:val="005E4309"/>
    <w:rsid w:val="005E4529"/>
    <w:rsid w:val="005E5982"/>
    <w:rsid w:val="005E7EBD"/>
    <w:rsid w:val="005F22DC"/>
    <w:rsid w:val="005F422C"/>
    <w:rsid w:val="00607B64"/>
    <w:rsid w:val="00614B16"/>
    <w:rsid w:val="00615EA8"/>
    <w:rsid w:val="00616834"/>
    <w:rsid w:val="00625FE8"/>
    <w:rsid w:val="006262D1"/>
    <w:rsid w:val="00631479"/>
    <w:rsid w:val="006435FC"/>
    <w:rsid w:val="00657A85"/>
    <w:rsid w:val="00661A9A"/>
    <w:rsid w:val="0066224A"/>
    <w:rsid w:val="00662825"/>
    <w:rsid w:val="00683208"/>
    <w:rsid w:val="00692A48"/>
    <w:rsid w:val="006A6EFB"/>
    <w:rsid w:val="006B54E8"/>
    <w:rsid w:val="006B6CD4"/>
    <w:rsid w:val="006D769B"/>
    <w:rsid w:val="006E3134"/>
    <w:rsid w:val="006E3409"/>
    <w:rsid w:val="006F1833"/>
    <w:rsid w:val="00700D44"/>
    <w:rsid w:val="00703DC4"/>
    <w:rsid w:val="007279BA"/>
    <w:rsid w:val="00733AEE"/>
    <w:rsid w:val="00734249"/>
    <w:rsid w:val="0073471E"/>
    <w:rsid w:val="0073633E"/>
    <w:rsid w:val="00742100"/>
    <w:rsid w:val="00742D16"/>
    <w:rsid w:val="0076211E"/>
    <w:rsid w:val="00762D26"/>
    <w:rsid w:val="0076579D"/>
    <w:rsid w:val="007664EB"/>
    <w:rsid w:val="00771868"/>
    <w:rsid w:val="00773B84"/>
    <w:rsid w:val="007757BB"/>
    <w:rsid w:val="007B2DF0"/>
    <w:rsid w:val="007C1CF1"/>
    <w:rsid w:val="007D75D3"/>
    <w:rsid w:val="007E02BF"/>
    <w:rsid w:val="0080065C"/>
    <w:rsid w:val="00804525"/>
    <w:rsid w:val="0081235E"/>
    <w:rsid w:val="00817231"/>
    <w:rsid w:val="00834316"/>
    <w:rsid w:val="00837539"/>
    <w:rsid w:val="00843D6F"/>
    <w:rsid w:val="008457C5"/>
    <w:rsid w:val="00846A86"/>
    <w:rsid w:val="00847904"/>
    <w:rsid w:val="00861E88"/>
    <w:rsid w:val="008766EA"/>
    <w:rsid w:val="008C4BDC"/>
    <w:rsid w:val="008D2F23"/>
    <w:rsid w:val="008D7378"/>
    <w:rsid w:val="008E2BF3"/>
    <w:rsid w:val="008E67BF"/>
    <w:rsid w:val="009060DC"/>
    <w:rsid w:val="00907ADD"/>
    <w:rsid w:val="00912C9C"/>
    <w:rsid w:val="00946BD6"/>
    <w:rsid w:val="009569DE"/>
    <w:rsid w:val="00966991"/>
    <w:rsid w:val="00971230"/>
    <w:rsid w:val="00972DD6"/>
    <w:rsid w:val="009734FD"/>
    <w:rsid w:val="0097706A"/>
    <w:rsid w:val="009802E3"/>
    <w:rsid w:val="00980F6E"/>
    <w:rsid w:val="00982AAB"/>
    <w:rsid w:val="009842C4"/>
    <w:rsid w:val="0099384C"/>
    <w:rsid w:val="009B0DC2"/>
    <w:rsid w:val="009C358B"/>
    <w:rsid w:val="009E0CE5"/>
    <w:rsid w:val="009E26F1"/>
    <w:rsid w:val="009F23E8"/>
    <w:rsid w:val="00A118D3"/>
    <w:rsid w:val="00A13200"/>
    <w:rsid w:val="00A17508"/>
    <w:rsid w:val="00A22D6E"/>
    <w:rsid w:val="00A35330"/>
    <w:rsid w:val="00A4140A"/>
    <w:rsid w:val="00A44D47"/>
    <w:rsid w:val="00A56E01"/>
    <w:rsid w:val="00A60614"/>
    <w:rsid w:val="00A60ABE"/>
    <w:rsid w:val="00A67E55"/>
    <w:rsid w:val="00A70216"/>
    <w:rsid w:val="00A71C92"/>
    <w:rsid w:val="00A90B9B"/>
    <w:rsid w:val="00A91CBF"/>
    <w:rsid w:val="00A96C81"/>
    <w:rsid w:val="00AA20C5"/>
    <w:rsid w:val="00AC193F"/>
    <w:rsid w:val="00AC4C7C"/>
    <w:rsid w:val="00AD13C3"/>
    <w:rsid w:val="00AE3E1B"/>
    <w:rsid w:val="00AE43F9"/>
    <w:rsid w:val="00AE7D07"/>
    <w:rsid w:val="00B05C73"/>
    <w:rsid w:val="00B16F0D"/>
    <w:rsid w:val="00B3264D"/>
    <w:rsid w:val="00B32E0B"/>
    <w:rsid w:val="00B47949"/>
    <w:rsid w:val="00B56842"/>
    <w:rsid w:val="00B73081"/>
    <w:rsid w:val="00B76630"/>
    <w:rsid w:val="00BB4F5C"/>
    <w:rsid w:val="00BB599B"/>
    <w:rsid w:val="00BD399E"/>
    <w:rsid w:val="00BE1F7E"/>
    <w:rsid w:val="00BE3381"/>
    <w:rsid w:val="00BF52B9"/>
    <w:rsid w:val="00C03FFA"/>
    <w:rsid w:val="00C04FE0"/>
    <w:rsid w:val="00C05F1F"/>
    <w:rsid w:val="00C07BCC"/>
    <w:rsid w:val="00C16C2F"/>
    <w:rsid w:val="00C203E4"/>
    <w:rsid w:val="00C307F6"/>
    <w:rsid w:val="00C33FBA"/>
    <w:rsid w:val="00C42097"/>
    <w:rsid w:val="00C462AB"/>
    <w:rsid w:val="00C5124D"/>
    <w:rsid w:val="00C602CF"/>
    <w:rsid w:val="00C81F46"/>
    <w:rsid w:val="00CC7ED5"/>
    <w:rsid w:val="00CE1BE5"/>
    <w:rsid w:val="00D0464B"/>
    <w:rsid w:val="00D145E5"/>
    <w:rsid w:val="00D257D9"/>
    <w:rsid w:val="00D347B6"/>
    <w:rsid w:val="00D36CD2"/>
    <w:rsid w:val="00D4471F"/>
    <w:rsid w:val="00D51D6F"/>
    <w:rsid w:val="00D60F03"/>
    <w:rsid w:val="00D72AC5"/>
    <w:rsid w:val="00D909B3"/>
    <w:rsid w:val="00D92F12"/>
    <w:rsid w:val="00D94329"/>
    <w:rsid w:val="00DA1DC9"/>
    <w:rsid w:val="00DB2BC7"/>
    <w:rsid w:val="00DD5295"/>
    <w:rsid w:val="00DF1B0C"/>
    <w:rsid w:val="00E07851"/>
    <w:rsid w:val="00E24C6D"/>
    <w:rsid w:val="00E30C45"/>
    <w:rsid w:val="00E4153A"/>
    <w:rsid w:val="00E447C8"/>
    <w:rsid w:val="00E53CB9"/>
    <w:rsid w:val="00E576AD"/>
    <w:rsid w:val="00E61926"/>
    <w:rsid w:val="00E652E2"/>
    <w:rsid w:val="00E702FF"/>
    <w:rsid w:val="00EB3860"/>
    <w:rsid w:val="00EC6B70"/>
    <w:rsid w:val="00EF5138"/>
    <w:rsid w:val="00F00B7D"/>
    <w:rsid w:val="00F1246F"/>
    <w:rsid w:val="00F17140"/>
    <w:rsid w:val="00F178A4"/>
    <w:rsid w:val="00F24F29"/>
    <w:rsid w:val="00F476F0"/>
    <w:rsid w:val="00F62929"/>
    <w:rsid w:val="00F841D0"/>
    <w:rsid w:val="00F864CD"/>
    <w:rsid w:val="00F92427"/>
    <w:rsid w:val="00F97657"/>
    <w:rsid w:val="00F97909"/>
    <w:rsid w:val="00FB47EB"/>
    <w:rsid w:val="00FB5D54"/>
    <w:rsid w:val="00FB6753"/>
    <w:rsid w:val="00FC0724"/>
    <w:rsid w:val="00FE7362"/>
    <w:rsid w:val="00FF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B487"/>
  <w15:docId w15:val="{53ABA692-BB5E-4E83-AC8C-051282BB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9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F34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606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06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A606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614"/>
    <w:rPr>
      <w:sz w:val="22"/>
      <w:szCs w:val="22"/>
      <w:lang w:eastAsia="en-US"/>
    </w:rPr>
  </w:style>
  <w:style w:type="paragraph" w:styleId="Textoindependiente3">
    <w:name w:val="Body Text 3"/>
    <w:basedOn w:val="Normal"/>
    <w:link w:val="Textoindependiente3Car"/>
    <w:rsid w:val="009B0DC2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9B0DC2"/>
    <w:rPr>
      <w:rFonts w:ascii="Arial" w:eastAsia="Times New Roman" w:hAnsi="Arial" w:cs="Arial"/>
      <w:b/>
      <w:bCs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793"/>
    <w:rPr>
      <w:rFonts w:ascii="Tahoma" w:hAnsi="Tahoma" w:cs="Tahoma"/>
      <w:sz w:val="16"/>
      <w:szCs w:val="16"/>
      <w:lang w:eastAsia="en-US"/>
    </w:rPr>
  </w:style>
  <w:style w:type="character" w:styleId="Hipervnculo">
    <w:name w:val="Hyperlink"/>
    <w:basedOn w:val="Fuentedeprrafopredeter"/>
    <w:uiPriority w:val="99"/>
    <w:unhideWhenUsed/>
    <w:rsid w:val="00387D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aformaciudadana.iecm.mx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CD84-CD76-43A0-9F8A-B5D5C697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492</Words>
  <Characters>4104</Characters>
  <Application>Microsoft Office Word</Application>
  <DocSecurity>0</DocSecurity>
  <Lines>56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CIRCUNSTANCIADA</vt:lpstr>
    </vt:vector>
  </TitlesOfParts>
  <Company>SECOGEM</Company>
  <LinksUpToDate>false</LinksUpToDate>
  <CharactersWithSpaces>4583</CharactersWithSpaces>
  <SharedDoc>false</SharedDoc>
  <HLinks>
    <vt:vector size="6" baseType="variant">
      <vt:variant>
        <vt:i4>7733307</vt:i4>
      </vt:variant>
      <vt:variant>
        <vt:i4>0</vt:i4>
      </vt:variant>
      <vt:variant>
        <vt:i4>0</vt:i4>
      </vt:variant>
      <vt:variant>
        <vt:i4>5</vt:i4>
      </vt:variant>
      <vt:variant>
        <vt:lpwstr>https://plataformaciudadana.iecm.mx/</vt:lpwstr>
      </vt:variant>
      <vt:variant>
        <vt:lpwstr>/inicio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CIRCUNSTANCIADA</dc:title>
  <dc:subject/>
  <dc:creator>SECOGEM</dc:creator>
  <cp:keywords/>
  <cp:lastModifiedBy>Jorge A. Lamas Valverde</cp:lastModifiedBy>
  <cp:revision>6</cp:revision>
  <cp:lastPrinted>2010-05-28T19:07:00Z</cp:lastPrinted>
  <dcterms:created xsi:type="dcterms:W3CDTF">2026-04-14T23:42:00Z</dcterms:created>
  <dcterms:modified xsi:type="dcterms:W3CDTF">2026-04-15T18:31:00Z</dcterms:modified>
</cp:coreProperties>
</file>